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</w:pPr>
      <w:r>
        <w:t>执教：孙宏  整理：孙萍慧  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上课班级：110班</w:t>
      </w:r>
    </w:p>
    <w:p>
      <w:pPr>
        <w:pStyle w:val="2"/>
        <w:keepNext w:val="0"/>
        <w:keepLines w:val="0"/>
        <w:widowControl/>
        <w:suppressLineNumbers w:val="0"/>
      </w:pPr>
      <w:r>
        <w:t>诗文导入；落实字词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同学们，我们学习了朱自清的《春》，文章描绘了春雨，作者看到春雨“密密麻麻地斜织着”（生答），让人喜欢；还有“沾衣欲湿杏花雨，吹面不寒杨柳风”（生答），春雨给人一种安静而美好的感受。苏轼他也写过对夏雨的感受，他写到《望湖楼醉书》中是这样描绘的：“黑云翻墨未遮山, 白雨跳珠乱入船。卷地风来忽吹散, 望湖楼下水如天。”（生答）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而我们今天要学的课文是《雨</w:t>
      </w:r>
      <w:bookmarkStart w:id="0" w:name="_GoBack"/>
      <w:bookmarkEnd w:id="0"/>
      <w:r>
        <w:t>的四季》，刘湛秋先生眼中的雨又有怎样的特点呢？让我们来一起走进课文共同感受一下吧。现在，先请同学们把投影上的拼音抄到课本上。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师：请同学们把每个词语读两遍。</w:t>
      </w:r>
      <w:r>
        <w:rPr>
          <w:spacing w:val="0"/>
        </w:rPr>
        <w:t>（学生齐读生字词）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71825"/>
            <wp:effectExtent l="0" t="0" r="0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介绍作者；讲解背景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师：作者是刘湛秋，他出名的作品大多创作于80年代，80年代是一个充满激情与理想的时代，所以他的作品里都充满一种昂扬向上的精神。他的作品在当时非常畅销，在80年代中期他被称为“抒情诗之王”。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现在，就让我们跟着朗读视频，一起走进课文。因为朗读视频只有春雨和夏雨，所以剩下的秋雨和冬雨部分需要我们自己朗读。这两部分内容由男女生轮读，比比是男生读得有情感，还是女生读的声音大。第4自然段划为两部分，“田野是静的，但雨在倾诉着”为中间，前面由归女生朗读，后面由男生朗读读。第5自然段12页中间“仿佛从那湿润中又漾出花和树叶的气息”，前面女生读，后面男生读。剩下两个自然段，全班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生：一起读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71825"/>
            <wp:effectExtent l="0" t="0" r="0" b="952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师：好，我们先来欣赏朗读视频。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四、欣赏视频；轮读课文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听读1、2、3自然段，男女分开朗读4、5自然段，齐读6、7自然段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师：读得非常好，男生也不错，但很可惜男同学读错了一个字，池畦（qí）。在第5自然段12页，近处池畦（qí）里的油菜。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生：池畦（qí）</w:t>
      </w:r>
    </w:p>
    <w:p>
      <w:pPr>
        <w:pStyle w:val="2"/>
        <w:keepNext w:val="0"/>
        <w:keepLines w:val="0"/>
        <w:widowControl/>
        <w:suppressLineNumbers w:val="0"/>
      </w:pPr>
      <w:r>
        <w:t>感知文本，合作探究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0" cy="2857500"/>
            <wp:effectExtent l="0" t="0" r="0" b="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（一）作者笔下四季的雨有何特点？作者对雨感情如何？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师：刚才我们欣赏了《雨的四季》，文笔优美。具体而言，那刘湛秋笔下四季的雨各有什么特点呢？请大家默读课文，找一找。找到一个就请举手。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生1：春天的雨是十分的温柔和柔软的。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师：课本上是怎么说的？可以说说你是在课本哪里找到的吗？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生1：在第10页的第2自然段。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师：请你读一下那句话。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生1：“每一棵树仿佛都睁开特别明亮的眼睛，树枝的手臂也顿时柔软了”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师：抓住了“柔软”这个词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生2：我觉得还可以补充一点。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师：好，你来补充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生2：这一自然段还有一句话“水珠子从花苞里滴下来，比少女的眼泪还娇媚”，可以看出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师：你从哪个词看出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生2：“娇媚”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师：为什么春雨显得娇媚呢？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生：首先雨的规模比较小，然后……还有一些词“透明”，“牵动着阳光的彩棱镜”，它的色彩比较艳丽，可以看出它是非常美丽的，所以我们可以用“娇媚”来形容。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0" cy="2857500"/>
            <wp:effectExtent l="0" t="0" r="0" b="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师：“娇媚”、“柔软”，还有要补充的同学吗？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生3、4：没有补充，说夏雨吧。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师：好，请生5来说说夏雨的特点。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生5：请大家看到第10页的第3自然段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师：第10页的第3自然段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生5：“而夏天，就更是别有一番风情了。夏天的雨也有夏天的性格，热烈而又粗犷。”我感觉这一句是这一段的总起句，这句话就概括了夏雨的特点。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师：那老师可以问一个这样的问题吗？文中它是怎样表现夏雨的粗犷和热情的？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生5：“天上聚集几朵乌云，有时连一点儿雷的雨的预告也没有，你还来不及思索，豆粒大的雨点就打来了。”就是一点预告也没有，突如其来。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师：突如其来，表现出了夏雨的粗犷。生6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52775"/>
            <wp:effectExtent l="0" t="0" r="0" b="9525"/>
            <wp:docPr id="10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生6：我来说第4自然段的秋雨。“雨，似乎也像出嫁生了孩子的妇人，显得端庄而又沉静”，可以看出这个雨，是端庄而又沉静的。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师：秋雨是端庄又沉静的。好，这个问题我们等会再来讨论，刚才有同学说夏雨是粗犷，那为什么夏雨又是热烈的呢？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生7：因为它豆粒大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生8：因为它下得非常大，而且在第11页最后一行“和远方的蝉声、近处的蛙鼓一起奏起夏天的雨的交响乐”，交响乐说明这个雨声非常大，然后和自然界的其他声音组成了一首非常热烈欢快活泼的交响乐。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师：热烈欢快活泼的交响乐，如果说“粗犷”形容夏雨来得突然，“热烈”又形容夏雨什么样的特点呢？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师、生：雨大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师：还和其他的声音组成交响乐。还有同学要补充，是吗？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生9：大家看到第3自然的11页，“一切都毫不掩饰”，还有“花朵怒放着”，“怒放”这个词，还有“争先恐后地成长”，这些词都突出了雨的热烈，很热烈。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52775"/>
            <wp:effectExtent l="0" t="0" r="0" b="9525"/>
            <wp:docPr id="1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师：“热烈又粗犷”这是夏雨的特点，刚才有同学谈到秋雨是“沉静又端庄”的，大家还有什么需要补充的吗？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生10：请大家看到第11页中间那里，“忽然，在一个夜晚，窗玻璃上发出了响声，那是雨，是使人静谧、使人怀想、使人动情的秋雨啊”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师：为什么这么说呢？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生10：从这里可以看出作者是夹杂着对秋雨的一种期盼，因为作者已经很久没看到雨了，说明了作者对雨的爱恋。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师：为什么很久没看到雨了呢？这里哪些句子说明了你的观点？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生11、12、13：雨不大出门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生14：人们都忘记了雨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81350"/>
            <wp:effectExtent l="0" t="0" r="0" b="0"/>
            <wp:docPr id="1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师：雨不大出门，秋天的雨水本来就很少，作者又很喜欢雨，所以当听到了秋雨的时候，他对秋雨是一种“怀想，使人动情”的美好感觉。那冬雨又有什么特点呢？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15：请大家看到第5自然段第2行“但这时候，雨已经化了妆，它经常变成美丽的雪花，飘然莅临人间。但在南国，雨仍然偶尔造访大地，但它变得更吝啬了。它既不倾盆瓢泼，又不绵绵如丝，或淅淅沥沥，它显出一种自然、平静。”从这里可以看出冬天的雨在北方是变成雪的，但在南方呢，是偶尔会下，下得少。就是它是自然而平静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师：自然而平静。好的，请坐。综上所述，作者对春夏秋冬四季的雨都是什么感觉？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生：都是喜爱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师：哪里看出来呀？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生：我喜欢雨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生：美丽而使人爱恋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师：好，第1自然段已经说得很清楚，开门见山，我喜欢雨。我们现在呢，把第1自然段和最后2个自然段一起读一遍，体会一下作者的感受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（生齐读）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在作者的笔下，春雨是润泽娇媚，夏雨是热烈而粗犷，秋雨端庄而沉思，而冬雨自然而平静。这是作者对四季雨的描绘。我们久居广东，久居佛山，也经常下雨，大家对我们佛山四季雨又有怎样的感受呢？好，请同学来讲一下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52775"/>
            <wp:effectExtent l="0" t="0" r="0" b="9525"/>
            <wp:docPr id="14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（二）同学们心中佛山四季的雨有何特点？同学们对雨的态度如何？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生15：我在佛山呢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师：你就说你对佛山雨的感受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生15：我怕，我怕佛山的雨。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师：哪个季节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生15：夏天的，佛山夏天的雨突然天很黑暗，突然打很大的雷，然后夏天佛山的雨都是很大的。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师：你觉得佛山夏天的雨很大，会打很大的雷。喜欢吗？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生16：不喜欢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生15：喜欢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师：我们再请其他同学谈谈自己的看法。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228975"/>
            <wp:effectExtent l="0" t="0" r="0" b="9525"/>
            <wp:docPr id="1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7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生16：我一点儿也不喜欢佛山夏天的雨。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师：你一点儿也不喜欢，为什么呢？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生16：首先下雨打雷了就不能游泳了。还有就是上星期五我们放学，因为下很大的雨，我们的鞋都湿了。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生17：路都淹水了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生18：还堵车，很不方便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1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师：生19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生19：我喜欢佛山春天的雨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师：谈谈你的感受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生19：我觉得它是很轻柔的，像细丝一般。让人感觉很舒适。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师：你觉得佛山春雨带给你舒适轻柔的感觉，所以你很喜欢，对吧？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生19：对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师：好的，请坐下。还有其他同学要发表自己的看法吗？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90875"/>
            <wp:effectExtent l="0" t="0" r="0" b="9525"/>
            <wp:docPr id="17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7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生20：我喜欢佛山春天的雨。因为每次下完雨后，就会有草的味道，花的清香。花上面有雨滴，就显得更加漂亮了。然后春天的雨给大地给人们一种很舒服的感觉，就不会像夏天的雨那么大，给人热烈的感觉。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师：有持反对看法的吗？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生21、22、23、24：有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生22：我非常不喜欢佛山的雨。一年四季都不喜欢，特别是春天。因为春天第一，除了万物复苏，人复苏，那些蚊子啊都复苏了，一大堆的。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生25、26：全是蚊虫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19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IMG_27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生22：还有一下雨都是积水，之前在我们学校，有个水池，水不流通，一下雨就有很多蚊子在那里飞来飞去。很恶心。第二点，春天下雨是没完没了的。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生27：像秋雨那样剪不断，理还乱。是离愁，别是一番滋味在心头。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生22：佛山大部分的雨都是酸雨，因为佛山空气有点污染……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20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IMG_2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的，这个问题我们就先告一段落。刚才从同学们的反应来看，绝大多数同学不喜欢佛山下雨。我们可以归纳为这几点：春雨连绵不断，衣服晒不干；夏天下雨不能游泳，给生活还带来诸多不便；秋雨剪不断，理还乱。大家跟作者的感受是完全不一样的。为什么呢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62300"/>
            <wp:effectExtent l="0" t="0" r="0" b="0"/>
            <wp:docPr id="21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IMG_2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（三）为什么同样的雨，大家却和作者的感受不一样呢？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生28：因为我们年年都有下雨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生29：因为他在北方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师：请同学来讲一下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生30：因为作者一开始就表明自己喜欢雨。可能……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师：作者为什么喜欢雨呢？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18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IMG_2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生30：如果是北方呢，北方很少下雨的。如果下雨的话，雨不会很大。然后我们年代不同，当时的空气很好，下的雨也是比较干净的。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刚才这位同学谈了两个观点，第一个我们生活的时代不一样，作者那个时代的雨给人很美好的感受，我们这个时代酸雨带来一些病菌。第二，他可能生活在北方，雨很少，看到雨就像看到甘霖一样，心情很……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生31、32、33：很开心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生34：很喜欢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86350" cy="2857500"/>
            <wp:effectExtent l="0" t="0" r="0" b="0"/>
            <wp:docPr id="23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IMG_27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师：还有要补充的同学吗？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35：在北方，雨下得少。物以稀为贵。但在南方，雨多得是，下不完，都听过南水北调吧。南方的水泛滥，很多很多，然后北方很干燥。然后我认为我们这些学生比较注重生活，但是他作家嘛，就……往精神层面去想，会想得更美好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22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IMG_2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刚才她谈到两点，因为他是作家，能够感受到事物更多的美好。我们看到雨给生活带来的不便。作家能带着欣赏的目光去看待生活，所以他笔下的雨就很美，因此他很喜欢。另外物以稀为贵，我们南方雨水多，有时候暴雨成灾，谈到雨有时候爱不起来，北方则久旱盼甘霖，这是同学们根据作品讨论出来的观点。很多南方同学都是不喜欢南方的雨，但是我们广东有部音乐作品专门反映雨的，叫《雨打芭蕉》，却是歌颂雨，赞美雨的。我们来一起欣赏一下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0" cy="2857500"/>
            <wp:effectExtent l="0" t="0" r="0" b="0"/>
            <wp:docPr id="25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IMG_27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（四）欣赏广东音乐《雨打芭蕉》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师：音乐很美，刚才同学们说到这个雨给生活带来很多不便，所以我们不喜欢雨。有同学也归纳出，我们普通人跟诗人、文学家，艺术家有不同的看法。那是不是说所有的文学家对雨的感受都是很好呢？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生：也不是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师：我们来一起看看其他文学家对雨的感情又是怎样的？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200400"/>
            <wp:effectExtent l="0" t="0" r="0" b="0"/>
            <wp:docPr id="26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IMG_28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（五）探究不同文学家对雨的不同感受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师：杜甫“床头屋漏无干处，雨脚如麻未断绝”；秋瑾“秋风秋雨愁煞人？”；李清照“梧桐更兼细雨，到黄昏，点点滴滴。”这三句诗都是在写哪个季节的雨？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生：秋雨。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师：而刘湛秋，他对秋雨的描绘是，凄冷的秋雨能“纯净”人们的灵魂。那为什么同样是文学家，刘湛秋对秋雨的感受和上面三位诗人的感受不一样呢？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24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 descr="IMG_2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生36：心情不一样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生37：时代背景不一样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生38：地理环境不同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生39：首先我认为是他们写的时候心情不一样，第二是当时他们的环境不一样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师：环境的区别在哪里？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400425"/>
            <wp:effectExtent l="0" t="0" r="0" b="9525"/>
            <wp:docPr id="28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IMG_28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生39：杜甫他那个时候是很穷，屋顶漏水。秋瑾则是正处于战争时代。李清照就不知道了……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生40、41：她那个时候很思念丈夫。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师：哪位同学来补充一下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生41：就是有一句话，一切景语皆情语。你看到这个景物你会无意识地把自己的思想（生42：感情）寄托在这个景物上。而这三个人，杜甫、秋瑾、李清照，当时都是很悲伤的。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师：为什么很悲伤？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生41：首先杜甫“无干处”，表示杜甫当时……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师：好的，我要先问一下，杜甫生活在哪个时代？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生41、42：唐安史之乱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生43、44：战乱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师：好，继续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9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IMG_28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：这个战乱给他造成了非常大的心理创伤，然后他的心情比较悲伤，所以他对秋雨就比较讨厌。秋瑾是个革命者，当时她对整个国家命运比较担忧，所以她看到秋风秋雨就联想到国家命运，就触动了自己的情怀。而李清照当时她的丈夫不在，所以她就比较思念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师：而且当时李清照生活的时代是两宋交接之际，北方被金国占领。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7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" descr="IMG_28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生41：所以她当时既对国家命运比较担忧，又比较思念自己的丈夫。两愁交加，就更使得自己充满愁绪。你可以看到她写的诗歌都是……而刘湛秋对雨则是……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师：刘湛秋生活是哪个时候？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生41：应该是现代。首先他既觉得秋雨是凄冷的，又觉得秋雨能给人带来哲思，能带来一种宁静，能纯净人的灵魂。所以每个人都有每个人的见解。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师：有没有道理啊？好，掌声送给他！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（生鼓掌）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3162300"/>
            <wp:effectExtent l="0" t="0" r="0" b="0"/>
            <wp:docPr id="30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_28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同样是写秋雨，秋雨一般都是给人萧瑟之感，叶落花谢，很冷。而这三位作家他们当时身处离乱的时代，对自己命运的担忧，对国家命运的担忧，充满离愁别恨。而刘湛秋，他生活在80年代，一个洋溢着理想与诗意的时代，没有前辈的饥饿、战争，生活得很幸福，所以说他有没有像杜甫、李清照这样的生活感受啊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生：没有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123825"/>
            <wp:effectExtent l="0" t="0" r="0" b="8255"/>
            <wp:docPr id="31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_2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没有，只有秋天的辽阔宁静，只有丰收的喜悦，因此即便是凄冷的秋雨，也能纯净人的灵魂。所以说每个人不一定成为诗人，但每个人可以诗意的生活，让我们走进大自然，拥抱大自然，用心观察自然，你会发现世界真是很美，生命太有意义了！就像是秋雨，就像是佛山的雨，很多同学是讨厌的态度，因为它给我们生活造成了很多不便，可是在艺术家眼中，雨打芭蕉是非常美好的。因此我们静下心来看，雨也有美好的一面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57500" cy="1905000"/>
            <wp:effectExtent l="0" t="0" r="0" b="0"/>
            <wp:docPr id="32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8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（六）小组交流：用一句话形容春、夏、秋、冬雨给你留下的印象，仿照句式：“我喜欢……雨，因为我看到了……的景色，感受到了 ……的美。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师：现在用一句话形容春、夏、秋、冬雨给你留下的印象，仿照句式。想好就举手回答，可以在草稿上写一写。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生45：我喜欢春雨，因为我看到了花团锦簇，树木抽出新枝条的景色，感受到了万物复苏的美。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师：掌声送给他，还有吗？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生46：我喜欢夏雨，因为我看到树叶繁茂的景色，感受到了……（下课铃声响起）</w:t>
      </w:r>
    </w:p>
    <w:p>
      <w:pPr>
        <w:pStyle w:val="2"/>
        <w:keepNext w:val="0"/>
        <w:keepLines w:val="0"/>
        <w:widowControl/>
        <w:suppressLineNumbers w:val="0"/>
        <w:ind w:left="0" w:firstLine="420"/>
      </w:pPr>
      <w:r>
        <w:t>师：好，下课。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F2809"/>
    <w:rsid w:val="48FF2809"/>
    <w:rsid w:val="757813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../NUL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2020-09-20T10:43:00Z</dcterms:created>
  <dc:creator>Administrator</dc:creator>
  <cp:lastModifiedBy>Administrator</cp:lastModifiedBy>
  <dcterms:modified xsi:type="dcterms:W3CDTF">2020-09-20T10:44:28Z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