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76B" w:rsidRPr="00CE776B" w:rsidRDefault="00CE776B" w:rsidP="00CE776B">
      <w:pPr>
        <w:ind w:firstLineChars="200" w:firstLine="643"/>
        <w:jc w:val="left"/>
        <w:textAlignment w:val="baseline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Pr="0045079C">
        <w:rPr>
          <w:rFonts w:ascii="宋体" w:hAnsi="宋体" w:hint="eastAsia"/>
          <w:b/>
          <w:sz w:val="32"/>
          <w:szCs w:val="32"/>
        </w:rPr>
        <w:t>真理诞生于一百个问号之后</w:t>
      </w:r>
      <w:r>
        <w:rPr>
          <w:rFonts w:ascii="宋体" w:hAnsi="宋体" w:hint="eastAsia"/>
          <w:b/>
          <w:sz w:val="32"/>
          <w:szCs w:val="32"/>
        </w:rPr>
        <w:t>》作业设计</w:t>
      </w:r>
    </w:p>
    <w:p w:rsidR="00CE776B" w:rsidRPr="00653483" w:rsidRDefault="0072355F" w:rsidP="00CE776B">
      <w:pPr>
        <w:ind w:firstLineChars="200" w:firstLine="562"/>
        <w:jc w:val="left"/>
        <w:rPr>
          <w:rFonts w:ascii="宋体" w:hAnsi="宋体" w:hint="eastAsia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课后练习：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（</w:t>
      </w:r>
      <w:r w:rsidRPr="00477250">
        <w:rPr>
          <w:rFonts w:ascii="宋体" w:hAnsi="宋体"/>
          <w:bCs/>
          <w:sz w:val="28"/>
          <w:szCs w:val="28"/>
        </w:rPr>
        <w:t>1</w:t>
      </w:r>
      <w:r w:rsidRPr="00477250">
        <w:rPr>
          <w:rFonts w:ascii="宋体" w:hAnsi="宋体" w:hint="eastAsia"/>
          <w:bCs/>
          <w:sz w:val="28"/>
          <w:szCs w:val="28"/>
        </w:rPr>
        <w:t>）本文的论点是：（</w:t>
      </w:r>
      <w:r w:rsidRPr="00477250">
        <w:rPr>
          <w:rFonts w:ascii="宋体" w:hAnsi="宋体"/>
          <w:bCs/>
          <w:sz w:val="28"/>
          <w:szCs w:val="28"/>
        </w:rPr>
        <w:t xml:space="preserve">   </w:t>
      </w:r>
      <w:r w:rsidRPr="00477250">
        <w:rPr>
          <w:rFonts w:ascii="宋体" w:hAnsi="宋体" w:hint="eastAsia"/>
          <w:bCs/>
          <w:sz w:val="28"/>
          <w:szCs w:val="28"/>
        </w:rPr>
        <w:t>）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/>
          <w:bCs/>
          <w:sz w:val="28"/>
          <w:szCs w:val="28"/>
        </w:rPr>
        <w:t>A</w:t>
      </w:r>
      <w:r w:rsidRPr="00477250">
        <w:rPr>
          <w:rFonts w:ascii="宋体" w:hAnsi="宋体" w:hint="eastAsia"/>
          <w:bCs/>
          <w:sz w:val="28"/>
          <w:szCs w:val="28"/>
        </w:rPr>
        <w:t>．人们总是很尊重发现重要真理的人，以为只有天才才能发现真理。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/>
          <w:bCs/>
          <w:sz w:val="28"/>
          <w:szCs w:val="28"/>
        </w:rPr>
        <w:t>B</w:t>
      </w:r>
      <w:r w:rsidRPr="00477250">
        <w:rPr>
          <w:rFonts w:ascii="宋体" w:hAnsi="宋体" w:hint="eastAsia"/>
          <w:bCs/>
          <w:sz w:val="28"/>
          <w:szCs w:val="28"/>
        </w:rPr>
        <w:t>．要发现真理，说难也不难，说容易并不容易。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/>
          <w:bCs/>
          <w:sz w:val="28"/>
          <w:szCs w:val="28"/>
        </w:rPr>
        <w:t>C</w:t>
      </w:r>
      <w:r w:rsidRPr="00477250">
        <w:rPr>
          <w:rFonts w:ascii="宋体" w:hAnsi="宋体" w:hint="eastAsia"/>
          <w:bCs/>
          <w:sz w:val="28"/>
          <w:szCs w:val="28"/>
        </w:rPr>
        <w:t>．真理诞生于一百个问号之后。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/>
          <w:bCs/>
          <w:sz w:val="28"/>
          <w:szCs w:val="28"/>
        </w:rPr>
        <w:t>D</w:t>
      </w:r>
      <w:r w:rsidRPr="00477250">
        <w:rPr>
          <w:rFonts w:ascii="宋体" w:hAnsi="宋体" w:hint="eastAsia"/>
          <w:bCs/>
          <w:sz w:val="28"/>
          <w:szCs w:val="28"/>
        </w:rPr>
        <w:t>．科学并不神秘，真理并不遥远。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（</w:t>
      </w:r>
      <w:r w:rsidRPr="00477250">
        <w:rPr>
          <w:rFonts w:ascii="宋体" w:hAnsi="宋体"/>
          <w:bCs/>
          <w:sz w:val="28"/>
          <w:szCs w:val="28"/>
        </w:rPr>
        <w:t>2</w:t>
      </w:r>
      <w:r w:rsidRPr="00477250">
        <w:rPr>
          <w:rFonts w:ascii="宋体" w:hAnsi="宋体" w:hint="eastAsia"/>
          <w:bCs/>
          <w:sz w:val="28"/>
          <w:szCs w:val="28"/>
        </w:rPr>
        <w:t>）议论文常用的论证方法有</w:t>
      </w:r>
      <w:r w:rsidRPr="00477250">
        <w:rPr>
          <w:rFonts w:ascii="宋体" w:hAnsi="宋体"/>
          <w:bCs/>
          <w:sz w:val="28"/>
          <w:szCs w:val="28"/>
        </w:rPr>
        <w:t>: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/>
          <w:bCs/>
          <w:sz w:val="28"/>
          <w:szCs w:val="28"/>
        </w:rPr>
      </w:pPr>
      <w:r w:rsidRPr="00477250">
        <w:rPr>
          <w:rFonts w:ascii="宋体" w:hAnsi="宋体"/>
          <w:bCs/>
          <w:sz w:val="28"/>
          <w:szCs w:val="28"/>
        </w:rPr>
        <w:t>A</w:t>
      </w:r>
      <w:r w:rsidRPr="00477250">
        <w:rPr>
          <w:rFonts w:ascii="宋体" w:hAnsi="宋体" w:hint="eastAsia"/>
          <w:bCs/>
          <w:sz w:val="28"/>
          <w:szCs w:val="28"/>
        </w:rPr>
        <w:t>．例证法</w:t>
      </w:r>
      <w:r w:rsidRPr="00477250">
        <w:rPr>
          <w:rFonts w:ascii="宋体" w:hAnsi="宋体"/>
          <w:bCs/>
          <w:sz w:val="28"/>
          <w:szCs w:val="28"/>
        </w:rPr>
        <w:t>     B</w:t>
      </w:r>
      <w:r w:rsidRPr="00477250">
        <w:rPr>
          <w:rFonts w:ascii="宋体" w:hAnsi="宋体" w:hint="eastAsia"/>
          <w:bCs/>
          <w:sz w:val="28"/>
          <w:szCs w:val="28"/>
        </w:rPr>
        <w:t>．引证法</w:t>
      </w:r>
      <w:r w:rsidRPr="00477250">
        <w:rPr>
          <w:rFonts w:ascii="宋体" w:hAnsi="宋体"/>
          <w:bCs/>
          <w:sz w:val="28"/>
          <w:szCs w:val="28"/>
        </w:rPr>
        <w:t>     C</w:t>
      </w:r>
      <w:r w:rsidRPr="00477250">
        <w:rPr>
          <w:rFonts w:ascii="宋体" w:hAnsi="宋体" w:hint="eastAsia"/>
          <w:bCs/>
          <w:sz w:val="28"/>
          <w:szCs w:val="28"/>
        </w:rPr>
        <w:t>．对比论证法</w:t>
      </w:r>
      <w:r w:rsidRPr="00477250">
        <w:rPr>
          <w:rFonts w:ascii="宋体" w:hAnsi="宋体"/>
          <w:bCs/>
          <w:sz w:val="28"/>
          <w:szCs w:val="28"/>
        </w:rPr>
        <w:t>     D</w:t>
      </w:r>
      <w:r w:rsidRPr="00477250">
        <w:rPr>
          <w:rFonts w:ascii="宋体" w:hAnsi="宋体" w:hint="eastAsia"/>
          <w:bCs/>
          <w:sz w:val="28"/>
          <w:szCs w:val="28"/>
        </w:rPr>
        <w:t>．比喻论证法。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本文运用的主要论证方法是</w:t>
      </w:r>
      <w:r w:rsidRPr="00477250">
        <w:rPr>
          <w:rFonts w:ascii="宋体" w:hAnsi="宋体"/>
          <w:bCs/>
          <w:sz w:val="28"/>
          <w:szCs w:val="28"/>
        </w:rPr>
        <w:t>_____________________</w:t>
      </w:r>
      <w:r w:rsidRPr="00477250">
        <w:rPr>
          <w:rFonts w:ascii="宋体" w:hAnsi="宋体" w:hint="eastAsia"/>
          <w:bCs/>
          <w:sz w:val="28"/>
          <w:szCs w:val="28"/>
        </w:rPr>
        <w:t>。</w:t>
      </w:r>
      <w:r w:rsidRPr="00477250">
        <w:rPr>
          <w:rFonts w:ascii="宋体" w:hAnsi="宋体"/>
          <w:bCs/>
          <w:sz w:val="28"/>
          <w:szCs w:val="28"/>
        </w:rPr>
        <w:t xml:space="preserve"> 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（</w:t>
      </w:r>
      <w:r w:rsidRPr="00477250">
        <w:rPr>
          <w:rFonts w:ascii="宋体" w:hAnsi="宋体"/>
          <w:bCs/>
          <w:sz w:val="28"/>
          <w:szCs w:val="28"/>
        </w:rPr>
        <w:t>3</w:t>
      </w:r>
      <w:r w:rsidRPr="00477250">
        <w:rPr>
          <w:rFonts w:ascii="宋体" w:hAnsi="宋体" w:hint="eastAsia"/>
          <w:bCs/>
          <w:sz w:val="28"/>
          <w:szCs w:val="28"/>
        </w:rPr>
        <w:t>）本文谈到的发现真理必须具备的三个条件是</w:t>
      </w:r>
      <w:r w:rsidRPr="00477250">
        <w:rPr>
          <w:rFonts w:ascii="宋体" w:hAnsi="宋体"/>
          <w:bCs/>
          <w:sz w:val="28"/>
          <w:szCs w:val="28"/>
        </w:rPr>
        <w:t>____________</w:t>
      </w:r>
      <w:r w:rsidRPr="00477250">
        <w:rPr>
          <w:rFonts w:ascii="宋体" w:hAnsi="宋体" w:hint="eastAsia"/>
          <w:bCs/>
          <w:sz w:val="28"/>
          <w:szCs w:val="28"/>
        </w:rPr>
        <w:t>。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（</w:t>
      </w:r>
      <w:r w:rsidRPr="00477250">
        <w:rPr>
          <w:rFonts w:ascii="宋体" w:hAnsi="宋体"/>
          <w:bCs/>
          <w:sz w:val="28"/>
          <w:szCs w:val="28"/>
        </w:rPr>
        <w:t>4</w:t>
      </w:r>
      <w:r w:rsidRPr="00477250">
        <w:rPr>
          <w:rFonts w:ascii="宋体" w:hAnsi="宋体" w:hint="eastAsia"/>
          <w:bCs/>
          <w:sz w:val="28"/>
          <w:szCs w:val="28"/>
        </w:rPr>
        <w:t>）学了这篇课文，你发现课文在写法上有什么特点？</w:t>
      </w:r>
      <w:r w:rsidRPr="00477250">
        <w:rPr>
          <w:rFonts w:ascii="宋体" w:hAnsi="宋体"/>
          <w:bCs/>
          <w:sz w:val="28"/>
          <w:szCs w:val="28"/>
        </w:rPr>
        <w:t xml:space="preserve"> </w:t>
      </w:r>
      <w:r w:rsidRPr="00477250">
        <w:rPr>
          <w:rFonts w:ascii="宋体" w:hAnsi="宋体" w:hint="eastAsia"/>
          <w:bCs/>
          <w:sz w:val="28"/>
          <w:szCs w:val="28"/>
        </w:rPr>
        <w:t>（课文先写什么？后写了什么？）</w:t>
      </w:r>
    </w:p>
    <w:p w:rsidR="00CE776B" w:rsidRPr="00653483" w:rsidRDefault="00CE776B" w:rsidP="00CE776B">
      <w:pPr>
        <w:ind w:firstLineChars="200" w:firstLine="562"/>
        <w:jc w:val="left"/>
        <w:rPr>
          <w:rFonts w:ascii="宋体" w:hAnsi="宋体" w:hint="eastAsia"/>
          <w:b/>
          <w:bCs/>
          <w:sz w:val="28"/>
          <w:szCs w:val="28"/>
        </w:rPr>
      </w:pPr>
      <w:r w:rsidRPr="00653483">
        <w:rPr>
          <w:rFonts w:ascii="宋体" w:hAnsi="宋体" w:hint="eastAsia"/>
          <w:b/>
          <w:bCs/>
          <w:sz w:val="28"/>
          <w:szCs w:val="28"/>
        </w:rPr>
        <w:t>作业：</w:t>
      </w:r>
    </w:p>
    <w:p w:rsidR="00CE776B" w:rsidRPr="00477250" w:rsidRDefault="00CE776B" w:rsidP="00CE776B">
      <w:pPr>
        <w:ind w:firstLineChars="200" w:firstLine="560"/>
        <w:jc w:val="left"/>
        <w:rPr>
          <w:rFonts w:ascii="宋体" w:hAnsi="宋体" w:hint="eastAsia"/>
          <w:bCs/>
          <w:sz w:val="28"/>
          <w:szCs w:val="28"/>
        </w:rPr>
      </w:pPr>
      <w:r w:rsidRPr="00477250">
        <w:rPr>
          <w:rFonts w:ascii="宋体" w:hAnsi="宋体" w:hint="eastAsia"/>
          <w:bCs/>
          <w:sz w:val="28"/>
          <w:szCs w:val="28"/>
        </w:rPr>
        <w:t>仿照课文中的写法写一段话，用具体事实说明一个观点。（如：“功夫不负有心人”、“一分耕耘一分收获”、“有志者事竟成</w:t>
      </w:r>
      <w:r w:rsidRPr="00477250">
        <w:rPr>
          <w:rFonts w:ascii="宋体" w:hAnsi="宋体"/>
          <w:bCs/>
          <w:sz w:val="28"/>
          <w:szCs w:val="28"/>
        </w:rPr>
        <w:t>”</w:t>
      </w:r>
      <w:r w:rsidRPr="00477250">
        <w:rPr>
          <w:rFonts w:ascii="宋体" w:hAnsi="宋体" w:hint="eastAsia"/>
          <w:bCs/>
          <w:sz w:val="28"/>
          <w:szCs w:val="28"/>
        </w:rPr>
        <w:t>、</w:t>
      </w:r>
      <w:r w:rsidRPr="00477250">
        <w:rPr>
          <w:rFonts w:ascii="宋体" w:hAnsi="宋体"/>
          <w:bCs/>
          <w:sz w:val="28"/>
          <w:szCs w:val="28"/>
        </w:rPr>
        <w:t>“</w:t>
      </w:r>
      <w:r w:rsidRPr="00477250">
        <w:rPr>
          <w:rFonts w:ascii="宋体" w:hAnsi="宋体" w:hint="eastAsia"/>
          <w:bCs/>
          <w:sz w:val="28"/>
          <w:szCs w:val="28"/>
        </w:rPr>
        <w:t>团结就是力量</w:t>
      </w:r>
      <w:r w:rsidRPr="00477250">
        <w:rPr>
          <w:rFonts w:ascii="宋体" w:hAnsi="宋体"/>
          <w:bCs/>
          <w:sz w:val="28"/>
          <w:szCs w:val="28"/>
        </w:rPr>
        <w:t>”</w:t>
      </w:r>
      <w:r w:rsidRPr="00477250">
        <w:rPr>
          <w:rFonts w:ascii="宋体" w:hAnsi="宋体" w:hint="eastAsia"/>
          <w:bCs/>
          <w:sz w:val="28"/>
          <w:szCs w:val="28"/>
        </w:rPr>
        <w:t>、</w:t>
      </w:r>
      <w:r w:rsidRPr="00477250">
        <w:rPr>
          <w:rFonts w:ascii="宋体" w:hAnsi="宋体"/>
          <w:bCs/>
          <w:sz w:val="28"/>
          <w:szCs w:val="28"/>
        </w:rPr>
        <w:t xml:space="preserve">  “</w:t>
      </w:r>
      <w:r w:rsidRPr="00477250">
        <w:rPr>
          <w:rFonts w:ascii="宋体" w:hAnsi="宋体" w:hint="eastAsia"/>
          <w:bCs/>
          <w:sz w:val="28"/>
          <w:szCs w:val="28"/>
        </w:rPr>
        <w:t>虚心使人进步</w:t>
      </w:r>
      <w:r w:rsidRPr="00477250">
        <w:rPr>
          <w:rFonts w:ascii="宋体" w:hAnsi="宋体"/>
          <w:bCs/>
          <w:sz w:val="28"/>
          <w:szCs w:val="28"/>
        </w:rPr>
        <w:t>,</w:t>
      </w:r>
      <w:r w:rsidRPr="00477250">
        <w:rPr>
          <w:rFonts w:ascii="宋体" w:hAnsi="宋体" w:hint="eastAsia"/>
          <w:bCs/>
          <w:sz w:val="28"/>
          <w:szCs w:val="28"/>
        </w:rPr>
        <w:t>骄傲使人落后</w:t>
      </w:r>
      <w:r w:rsidRPr="00477250">
        <w:rPr>
          <w:rFonts w:ascii="宋体" w:hAnsi="宋体"/>
          <w:bCs/>
          <w:sz w:val="28"/>
          <w:szCs w:val="28"/>
        </w:rPr>
        <w:t>” … …</w:t>
      </w:r>
      <w:r w:rsidRPr="00477250">
        <w:rPr>
          <w:rFonts w:ascii="宋体" w:hAnsi="宋体" w:hint="eastAsia"/>
          <w:bCs/>
          <w:sz w:val="28"/>
          <w:szCs w:val="28"/>
        </w:rPr>
        <w:t>）</w:t>
      </w:r>
    </w:p>
    <w:p w:rsidR="00EF5B0E" w:rsidRDefault="00EF5B0E"/>
    <w:sectPr w:rsidR="00EF5B0E" w:rsidSect="00EF5B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E776B"/>
    <w:rsid w:val="0072355F"/>
    <w:rsid w:val="00CE776B"/>
    <w:rsid w:val="00EF5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2016-09-27T01:28:00Z</dcterms:created>
  <dcterms:modified xsi:type="dcterms:W3CDTF">2016-09-27T01:30:00Z</dcterms:modified>
</cp:coreProperties>
</file>